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康荣镇第一中学导学案</w:t>
      </w:r>
    </w:p>
    <w:tbl>
      <w:tblPr>
        <w:tblStyle w:val="7"/>
        <w:tblpPr w:leftFromText="180" w:rightFromText="180" w:vertAnchor="page" w:horzAnchor="page" w:tblpX="1155" w:tblpY="144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2008"/>
        <w:gridCol w:w="1355"/>
        <w:gridCol w:w="2315"/>
        <w:gridCol w:w="798"/>
        <w:gridCol w:w="1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855" w:type="dxa"/>
            <w:gridSpan w:val="6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教学基本信息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560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学科</w:t>
            </w:r>
          </w:p>
        </w:tc>
        <w:tc>
          <w:tcPr>
            <w:tcW w:w="2008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英语</w:t>
            </w:r>
          </w:p>
        </w:tc>
        <w:tc>
          <w:tcPr>
            <w:tcW w:w="1355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学段</w:t>
            </w:r>
          </w:p>
        </w:tc>
        <w:tc>
          <w:tcPr>
            <w:tcW w:w="2315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初中</w:t>
            </w:r>
          </w:p>
        </w:tc>
        <w:tc>
          <w:tcPr>
            <w:tcW w:w="798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年级</w:t>
            </w:r>
          </w:p>
        </w:tc>
        <w:tc>
          <w:tcPr>
            <w:tcW w:w="1819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八年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单元</w:t>
            </w:r>
          </w:p>
        </w:tc>
        <w:tc>
          <w:tcPr>
            <w:tcW w:w="2008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Unit10</w:t>
            </w:r>
          </w:p>
        </w:tc>
        <w:tc>
          <w:tcPr>
            <w:tcW w:w="1355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课题</w:t>
            </w:r>
          </w:p>
        </w:tc>
        <w:tc>
          <w:tcPr>
            <w:tcW w:w="2315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I’ve had this bike for three years.</w:t>
            </w:r>
          </w:p>
        </w:tc>
        <w:tc>
          <w:tcPr>
            <w:tcW w:w="798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教者</w:t>
            </w:r>
          </w:p>
        </w:tc>
        <w:tc>
          <w:tcPr>
            <w:tcW w:w="1819" w:type="dxa"/>
            <w:vAlign w:val="center"/>
          </w:tcPr>
          <w:p>
            <w:pPr>
              <w:ind w:firstLine="240" w:firstLineChars="10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于溪平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课时</w:t>
            </w:r>
          </w:p>
        </w:tc>
        <w:tc>
          <w:tcPr>
            <w:tcW w:w="2008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Section A 1a-1c</w:t>
            </w:r>
          </w:p>
        </w:tc>
        <w:tc>
          <w:tcPr>
            <w:tcW w:w="1355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课型</w:t>
            </w:r>
          </w:p>
        </w:tc>
        <w:tc>
          <w:tcPr>
            <w:tcW w:w="2315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听说课</w:t>
            </w:r>
          </w:p>
        </w:tc>
        <w:tc>
          <w:tcPr>
            <w:tcW w:w="798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授课时间</w:t>
            </w:r>
          </w:p>
        </w:tc>
        <w:tc>
          <w:tcPr>
            <w:tcW w:w="1819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3.16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gridSpan w:val="6"/>
          </w:tcPr>
          <w:p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教学目标及教学重、难点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gridSpan w:val="6"/>
          </w:tcPr>
          <w:p>
            <w:pPr>
              <w:ind w:left="1205" w:hanging="1205" w:hangingChars="500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  <w:p>
            <w:pPr>
              <w:ind w:left="1200" w:hanging="1200" w:hangingChars="50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知识目标：熟练运用句型：How long have you had …? I’ve had it /them for … .来谈论所拥有的物品，完成1c部分的对话练习及1b部分的听力练习。</w:t>
            </w:r>
          </w:p>
          <w:p>
            <w:pPr>
              <w:ind w:left="1200" w:hanging="1200" w:hangingChars="50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能力目标：提高学生运用本课句型来进行情景交际及听说能力，从而提高学生的语言综合运用能力。</w:t>
            </w:r>
          </w:p>
          <w:p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情感目标：了解国外的庭院销售,提高节能环保意识。</w:t>
            </w:r>
          </w:p>
          <w:p>
            <w:pPr>
              <w:spacing w:line="360" w:lineRule="auto"/>
              <w:ind w:left="1205" w:hanging="1205" w:hangingChars="500"/>
              <w:rPr>
                <w:rFonts w:ascii="Times New Roman" w:hAnsi="Times New Roman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  <w:szCs w:val="21"/>
              </w:rPr>
              <w:t>教学重、难点</w:t>
            </w:r>
          </w:p>
          <w:p>
            <w:pPr>
              <w:spacing w:line="360" w:lineRule="auto"/>
              <w:ind w:left="1200" w:hanging="1200" w:hangingChars="500"/>
              <w:rPr>
                <w:rFonts w:ascii="Times New Roman" w:hAnsi="Times New Roman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1"/>
              </w:rPr>
              <w:t>教学重点： 熟练运用目标句型谈论所拥有的的物品：</w:t>
            </w:r>
            <w:r>
              <w:rPr>
                <w:rFonts w:hint="eastAsia" w:ascii="Times New Roman" w:hAnsi="Times New Roman"/>
                <w:kern w:val="0"/>
                <w:sz w:val="24"/>
                <w:szCs w:val="32"/>
              </w:rPr>
              <w:t>How long have you had...? I</w:t>
            </w:r>
            <w:r>
              <w:rPr>
                <w:rFonts w:ascii="Times New Roman" w:hAnsi="Times New Roman"/>
                <w:kern w:val="0"/>
                <w:sz w:val="24"/>
                <w:szCs w:val="32"/>
              </w:rPr>
              <w:t>’</w:t>
            </w:r>
            <w:r>
              <w:rPr>
                <w:rFonts w:hint="eastAsia" w:ascii="Times New Roman" w:hAnsi="Times New Roman"/>
                <w:kern w:val="0"/>
                <w:sz w:val="24"/>
                <w:szCs w:val="32"/>
              </w:rPr>
              <w:t>ve had it/them for.../ since....</w:t>
            </w:r>
          </w:p>
          <w:p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1"/>
              </w:rPr>
              <w:t>教学难点：</w:t>
            </w:r>
            <w:r>
              <w:rPr>
                <w:rFonts w:hint="eastAsia" w:ascii="Times New Roman" w:hAnsi="Times New Roman"/>
                <w:kern w:val="0"/>
                <w:sz w:val="24"/>
                <w:szCs w:val="32"/>
              </w:rPr>
              <w:t>听力练习及如何使学生大胆的在课堂上说英语。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gridSpan w:val="6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教学过程（表格描述）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教学环节</w:t>
            </w:r>
          </w:p>
        </w:tc>
        <w:tc>
          <w:tcPr>
            <w:tcW w:w="5678" w:type="dxa"/>
            <w:gridSpan w:val="3"/>
          </w:tcPr>
          <w:p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主要教学活动</w:t>
            </w:r>
          </w:p>
        </w:tc>
        <w:tc>
          <w:tcPr>
            <w:tcW w:w="2617" w:type="dxa"/>
            <w:gridSpan w:val="2"/>
          </w:tcPr>
          <w:p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32"/>
              </w:rPr>
              <w:t>Step1 Lead-in</w:t>
            </w:r>
          </w:p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5678" w:type="dxa"/>
            <w:gridSpan w:val="3"/>
          </w:tcPr>
          <w:p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32"/>
              </w:rPr>
              <w:t>Show a picture of a bike and talk about it to lead in the new lesson.</w:t>
            </w:r>
          </w:p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2617" w:type="dxa"/>
            <w:gridSpan w:val="2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通过展示图片，谈论图片，引出主题，导入新课。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2" w:hRule="atLeast"/>
        </w:trPr>
        <w:tc>
          <w:tcPr>
            <w:tcW w:w="1560" w:type="dxa"/>
          </w:tcPr>
          <w:p>
            <w:pPr>
              <w:spacing w:line="360" w:lineRule="auto"/>
              <w:ind w:firstLine="240" w:firstLineChars="100"/>
              <w:rPr>
                <w:rFonts w:ascii="Times New Roman" w:hAnsi="Times New Roman"/>
                <w:kern w:val="0"/>
                <w:sz w:val="24"/>
                <w:szCs w:val="32"/>
              </w:rPr>
            </w:pPr>
          </w:p>
          <w:p>
            <w:pPr>
              <w:spacing w:line="360" w:lineRule="auto"/>
              <w:ind w:firstLine="240" w:firstLineChars="100"/>
              <w:rPr>
                <w:rFonts w:ascii="Times New Roman" w:hAnsi="Times New Roman"/>
                <w:kern w:val="0"/>
                <w:sz w:val="24"/>
                <w:szCs w:val="32"/>
              </w:rPr>
            </w:pPr>
          </w:p>
          <w:p>
            <w:pPr>
              <w:spacing w:line="360" w:lineRule="auto"/>
              <w:ind w:firstLine="240" w:firstLineChars="100"/>
              <w:rPr>
                <w:rFonts w:ascii="Times New Roman" w:hAnsi="Times New Roman"/>
                <w:kern w:val="0"/>
                <w:sz w:val="24"/>
                <w:szCs w:val="32"/>
              </w:rPr>
            </w:pPr>
          </w:p>
          <w:p>
            <w:pPr>
              <w:spacing w:line="360" w:lineRule="auto"/>
              <w:ind w:firstLine="240" w:firstLineChars="100"/>
              <w:rPr>
                <w:rFonts w:ascii="Times New Roman" w:hAnsi="Times New Roman"/>
                <w:kern w:val="0"/>
                <w:sz w:val="24"/>
                <w:szCs w:val="32"/>
              </w:rPr>
            </w:pPr>
          </w:p>
          <w:p>
            <w:pPr>
              <w:spacing w:line="360" w:lineRule="auto"/>
              <w:ind w:firstLine="240" w:firstLineChars="100"/>
              <w:rPr>
                <w:rFonts w:ascii="Times New Roman" w:hAnsi="Times New Roman"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32"/>
              </w:rPr>
              <w:t>Step2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32"/>
              </w:rPr>
              <w:t>Warming-up</w:t>
            </w:r>
          </w:p>
        </w:tc>
        <w:tc>
          <w:tcPr>
            <w:tcW w:w="5678" w:type="dxa"/>
            <w:gridSpan w:val="3"/>
          </w:tcPr>
          <w:p>
            <w:pPr>
              <w:numPr>
                <w:ilvl w:val="0"/>
                <w:numId w:val="1"/>
              </w:numPr>
              <w:jc w:val="left"/>
              <w:rPr>
                <w:rFonts w:hint="default" w:ascii="Times New Roman" w:hAnsi="Times New Roman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4"/>
                <w:lang w:val="en-US" w:eastAsia="zh-CN"/>
              </w:rPr>
              <w:t>Play a game</w:t>
            </w:r>
          </w:p>
          <w:p>
            <w:pPr>
              <w:jc w:val="left"/>
              <w:rPr>
                <w:rFonts w:hint="eastAsia" w:ascii="Times New Roman" w:hAnsi="Times New Roman" w:eastAsia="宋体"/>
                <w:kern w:val="0"/>
                <w:sz w:val="24"/>
                <w:lang w:val="en-US" w:eastAsia="zh-CN"/>
              </w:rPr>
            </w:pPr>
            <w:r>
              <w:rPr>
                <w:kern w:val="0"/>
                <w:sz w:val="20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2463800</wp:posOffset>
                  </wp:positionH>
                  <wp:positionV relativeFrom="paragraph">
                    <wp:posOffset>282575</wp:posOffset>
                  </wp:positionV>
                  <wp:extent cx="775335" cy="734695"/>
                  <wp:effectExtent l="0" t="0" r="5715" b="8255"/>
                  <wp:wrapTight wrapText="bothSides">
                    <wp:wrapPolygon>
                      <wp:start x="0" y="0"/>
                      <wp:lineTo x="0" y="21283"/>
                      <wp:lineTo x="21229" y="21283"/>
                      <wp:lineTo x="21229" y="0"/>
                      <wp:lineTo x="0" y="0"/>
                    </wp:wrapPolygon>
                  </wp:wrapTight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5335" cy="734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Times New Roman" w:hAnsi="Times New Roman"/>
                <w:kern w:val="0"/>
                <w:sz w:val="24"/>
              </w:rPr>
              <w:t>Show some pictures</w:t>
            </w:r>
            <w:r>
              <w:rPr>
                <w:rFonts w:hint="eastAsia" w:ascii="Times New Roman" w:hAnsi="Times New Roman"/>
                <w:kern w:val="0"/>
                <w:sz w:val="24"/>
                <w:lang w:val="en-US" w:eastAsia="zh-CN"/>
              </w:rPr>
              <w:t xml:space="preserve"> , let students say words </w:t>
            </w:r>
          </w:p>
          <w:p>
            <w:pPr>
              <w:jc w:val="left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1079500</wp:posOffset>
                  </wp:positionH>
                  <wp:positionV relativeFrom="paragraph">
                    <wp:posOffset>187960</wp:posOffset>
                  </wp:positionV>
                  <wp:extent cx="733425" cy="699770"/>
                  <wp:effectExtent l="0" t="0" r="9525" b="5080"/>
                  <wp:wrapSquare wrapText="bothSides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699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kern w:val="0"/>
                <w:sz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251460</wp:posOffset>
                  </wp:positionV>
                  <wp:extent cx="856615" cy="725170"/>
                  <wp:effectExtent l="0" t="0" r="635" b="0"/>
                  <wp:wrapSquare wrapText="bothSides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6615" cy="725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jc w:val="left"/>
              <w:rPr>
                <w:rFonts w:hint="eastAsia"/>
                <w:kern w:val="0"/>
                <w:sz w:val="20"/>
              </w:rPr>
            </w:pPr>
          </w:p>
          <w:p>
            <w:pPr>
              <w:jc w:val="left"/>
              <w:rPr>
                <w:rFonts w:hint="eastAsia"/>
                <w:kern w:val="0"/>
                <w:sz w:val="20"/>
              </w:rPr>
            </w:pPr>
          </w:p>
          <w:p>
            <w:pPr>
              <w:jc w:val="left"/>
              <w:rPr>
                <w:rFonts w:hint="eastAsia"/>
                <w:kern w:val="0"/>
                <w:sz w:val="20"/>
              </w:rPr>
            </w:pPr>
          </w:p>
          <w:p>
            <w:pPr>
              <w:jc w:val="left"/>
              <w:rPr>
                <w:rFonts w:hint="eastAsia"/>
                <w:kern w:val="0"/>
                <w:sz w:val="20"/>
              </w:rPr>
            </w:pPr>
          </w:p>
          <w:p>
            <w:pPr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 xml:space="preserve">_______      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0"/>
              </w:rPr>
              <w:t xml:space="preserve">  ____</w:t>
            </w:r>
            <w:r>
              <w:rPr>
                <w:kern w:val="0"/>
                <w:sz w:val="20"/>
              </w:rPr>
              <w:t xml:space="preserve">            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 xml:space="preserve">      </w:t>
            </w:r>
            <w:r>
              <w:rPr>
                <w:kern w:val="0"/>
                <w:sz w:val="20"/>
              </w:rPr>
              <w:t xml:space="preserve"> </w:t>
            </w:r>
            <w:r>
              <w:rPr>
                <w:rFonts w:hint="eastAsia"/>
                <w:kern w:val="0"/>
                <w:sz w:val="20"/>
              </w:rPr>
              <w:t>—————</w:t>
            </w: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kern w:val="0"/>
                <w:sz w:val="20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82550</wp:posOffset>
                  </wp:positionH>
                  <wp:positionV relativeFrom="paragraph">
                    <wp:posOffset>147955</wp:posOffset>
                  </wp:positionV>
                  <wp:extent cx="1371600" cy="694690"/>
                  <wp:effectExtent l="0" t="0" r="0" b="0"/>
                  <wp:wrapTight wrapText="bothSides">
                    <wp:wrapPolygon>
                      <wp:start x="0" y="0"/>
                      <wp:lineTo x="0" y="20731"/>
                      <wp:lineTo x="21300" y="20731"/>
                      <wp:lineTo x="21300" y="0"/>
                      <wp:lineTo x="0" y="0"/>
                    </wp:wrapPolygon>
                  </wp:wrapTight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694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tabs>
                <w:tab w:val="left" w:pos="312"/>
              </w:tabs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kern w:val="0"/>
                <w:sz w:val="20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63500</wp:posOffset>
                  </wp:positionV>
                  <wp:extent cx="1308100" cy="688975"/>
                  <wp:effectExtent l="0" t="0" r="6350" b="0"/>
                  <wp:wrapTight wrapText="bothSides">
                    <wp:wrapPolygon>
                      <wp:start x="0" y="0"/>
                      <wp:lineTo x="0" y="20903"/>
                      <wp:lineTo x="21390" y="20903"/>
                      <wp:lineTo x="21390" y="0"/>
                      <wp:lineTo x="0" y="0"/>
                    </wp:wrapPolygon>
                  </wp:wrapTight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8100" cy="688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——————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             </w:t>
            </w:r>
            <w:r>
              <w:rPr>
                <w:rFonts w:hint="eastAsia" w:ascii="Times New Roman" w:hAnsi="Times New Roman"/>
                <w:kern w:val="0"/>
                <w:sz w:val="24"/>
              </w:rPr>
              <w:t>—————</w:t>
            </w: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2.</w:t>
            </w:r>
            <w:r>
              <w:rPr>
                <w:rFonts w:hint="eastAsia" w:ascii="Times New Roman" w:hAnsi="Times New Roman"/>
                <w:kern w:val="0"/>
                <w:sz w:val="24"/>
              </w:rPr>
              <w:t>Show the picture in 1a and explain the things in the picture.</w:t>
            </w:r>
          </w:p>
        </w:tc>
        <w:tc>
          <w:tcPr>
            <w:tcW w:w="2617" w:type="dxa"/>
            <w:gridSpan w:val="2"/>
          </w:tcPr>
          <w:p>
            <w:pPr>
              <w:jc w:val="left"/>
              <w:rPr>
                <w:rFonts w:ascii="Times New Roman" w:hAnsi="Times New Roman"/>
                <w:bCs/>
                <w:kern w:val="0"/>
                <w:sz w:val="24"/>
              </w:rPr>
            </w:pPr>
          </w:p>
          <w:p>
            <w:pPr>
              <w:jc w:val="left"/>
              <w:rPr>
                <w:rFonts w:ascii="Times New Roman" w:hAnsi="Times New Roman"/>
                <w:bCs/>
                <w:kern w:val="0"/>
                <w:sz w:val="24"/>
              </w:rPr>
            </w:pPr>
          </w:p>
          <w:p>
            <w:pPr>
              <w:jc w:val="left"/>
              <w:rPr>
                <w:rFonts w:ascii="Times New Roman" w:hAnsi="Times New Roman"/>
                <w:bCs/>
                <w:kern w:val="0"/>
                <w:sz w:val="24"/>
              </w:rPr>
            </w:pPr>
          </w:p>
          <w:p>
            <w:pPr>
              <w:jc w:val="left"/>
              <w:rPr>
                <w:rFonts w:ascii="Times New Roman" w:hAnsi="Times New Roman"/>
                <w:bCs/>
                <w:kern w:val="0"/>
                <w:sz w:val="24"/>
              </w:rPr>
            </w:pPr>
          </w:p>
          <w:p>
            <w:pPr>
              <w:jc w:val="left"/>
              <w:rPr>
                <w:rFonts w:hint="eastAsia" w:ascii="Times New Roman" w:hAnsi="Times New Roman" w:eastAsia="宋体"/>
                <w:bCs/>
                <w:kern w:val="0"/>
                <w:sz w:val="24"/>
                <w:lang w:val="en-US" w:eastAsia="zh-CN"/>
              </w:rPr>
            </w:pPr>
          </w:p>
          <w:p>
            <w:pPr>
              <w:jc w:val="left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</w:rPr>
              <w:t>展示图片</w:t>
            </w:r>
            <w:r>
              <w:rPr>
                <w:rFonts w:hint="eastAsia" w:ascii="Times New Roman" w:hAnsi="Times New Roman"/>
                <w:bCs/>
                <w:kern w:val="0"/>
                <w:sz w:val="24"/>
                <w:lang w:eastAsia="zh-CN"/>
              </w:rPr>
              <w:t>以游戏来复习新词，激发学生的学习兴趣，介绍</w:t>
            </w:r>
            <w:r>
              <w:rPr>
                <w:rFonts w:hint="eastAsia" w:ascii="Times New Roman" w:hAnsi="Times New Roman"/>
                <w:bCs/>
                <w:kern w:val="0"/>
                <w:sz w:val="24"/>
                <w:lang w:val="en-US" w:eastAsia="zh-CN"/>
              </w:rPr>
              <w:t>yard sale自然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导入1a。</w:t>
            </w:r>
          </w:p>
          <w:p>
            <w:pPr>
              <w:rPr>
                <w:kern w:val="0"/>
                <w:sz w:val="20"/>
              </w:rPr>
            </w:pPr>
          </w:p>
        </w:tc>
      </w:tr>
    </w:tbl>
    <w:p/>
    <w:p/>
    <w:tbl>
      <w:tblPr>
        <w:tblStyle w:val="7"/>
        <w:tblW w:w="0" w:type="auto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5103"/>
        <w:gridCol w:w="31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>
            <w:pPr>
              <w:rPr>
                <w:rFonts w:ascii="Times New Roman" w:hAnsi="Times New Roman"/>
                <w:kern w:val="0"/>
                <w:sz w:val="24"/>
              </w:rPr>
            </w:pPr>
            <w:bookmarkStart w:id="0" w:name="_GoBack"/>
            <w:bookmarkEnd w:id="0"/>
          </w:p>
          <w:p>
            <w:pPr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ind w:firstLine="240" w:firstLineChars="100"/>
              <w:rPr>
                <w:kern w:val="0"/>
                <w:sz w:val="20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Step3 Presentation</w:t>
            </w:r>
          </w:p>
        </w:tc>
        <w:tc>
          <w:tcPr>
            <w:tcW w:w="5103" w:type="dxa"/>
          </w:tcPr>
          <w:p>
            <w:pPr>
              <w:jc w:val="left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</w:rPr>
              <w:t xml:space="preserve">1.Work on 1a. </w:t>
            </w:r>
            <w:r>
              <w:rPr>
                <w:rFonts w:ascii="Times New Roman" w:hAnsi="Times New Roman"/>
                <w:b/>
                <w:bCs/>
                <w:kern w:val="0"/>
                <w:sz w:val="24"/>
              </w:rPr>
              <w:t>Look at the things at the yard sale. Do you have any of these things at home? How long have you had them?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ascii="Times New Roman" w:hAnsi="Times New Roman"/>
                <w:kern w:val="0"/>
                <w:sz w:val="24"/>
              </w:rPr>
              <w:drawing>
                <wp:inline distT="0" distB="0" distL="0" distR="0">
                  <wp:extent cx="3012440" cy="1550035"/>
                  <wp:effectExtent l="0" t="0" r="0" b="0"/>
                  <wp:docPr id="10" name="图片 10" descr="G:\resource\u10\jpg\u10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G:\resource\u10\jpg\u10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10709" t="11140" r="11066" b="102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1208" cy="15646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ind w:firstLine="241" w:firstLineChars="100"/>
              <w:jc w:val="left"/>
              <w:rPr>
                <w:rFonts w:ascii="Times New Roman" w:hAnsi="Times New Roman"/>
                <w:b/>
                <w:i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i/>
                <w:kern w:val="0"/>
                <w:sz w:val="24"/>
              </w:rPr>
              <w:t>-</w:t>
            </w:r>
            <w:r>
              <w:rPr>
                <w:rFonts w:ascii="Times New Roman" w:hAnsi="Times New Roman"/>
                <w:b/>
                <w:i/>
                <w:kern w:val="0"/>
                <w:sz w:val="24"/>
              </w:rPr>
              <w:t xml:space="preserve">How long have you had that bike overthere? </w:t>
            </w:r>
          </w:p>
          <w:p>
            <w:pPr>
              <w:ind w:firstLine="241" w:firstLineChars="100"/>
              <w:jc w:val="left"/>
              <w:rPr>
                <w:rFonts w:ascii="Times New Roman" w:hAnsi="Times New Roman"/>
                <w:i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i/>
                <w:kern w:val="0"/>
                <w:sz w:val="24"/>
              </w:rPr>
              <w:t>-</w:t>
            </w:r>
            <w:r>
              <w:rPr>
                <w:rFonts w:ascii="Times New Roman" w:hAnsi="Times New Roman"/>
                <w:b/>
                <w:i/>
                <w:kern w:val="0"/>
                <w:sz w:val="24"/>
              </w:rPr>
              <w:t xml:space="preserve">I’ve had it for three years! I learned how to ride a bike on it. </w:t>
            </w:r>
            <w:r>
              <w:rPr>
                <w:rFonts w:hint="eastAsia" w:ascii="Times New Roman" w:hAnsi="Times New Roman"/>
                <w:i/>
                <w:kern w:val="0"/>
                <w:sz w:val="24"/>
              </w:rPr>
              <w:t xml:space="preserve"> </w:t>
            </w:r>
          </w:p>
          <w:p>
            <w:pPr>
              <w:jc w:val="left"/>
              <w:rPr>
                <w:rFonts w:ascii="Times New Roman" w:hAnsi="Times New Roman"/>
                <w:i/>
                <w:kern w:val="0"/>
                <w:sz w:val="24"/>
              </w:rPr>
            </w:pPr>
            <w:r>
              <w:rPr>
                <w:rFonts w:hint="eastAsia" w:ascii="Times New Roman" w:hAnsi="Times New Roman"/>
                <w:i/>
                <w:kern w:val="0"/>
                <w:sz w:val="24"/>
              </w:rPr>
              <w:t xml:space="preserve">2.Explain How long ...? and its answers. </w:t>
            </w: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 xml:space="preserve">3.Show some pictures about the things. Work in pairs and practice the conversation with the following sentences. </w:t>
            </w:r>
          </w:p>
          <w:p>
            <w:pPr>
              <w:jc w:val="left"/>
              <w:rPr>
                <w:rFonts w:ascii="Times New Roman" w:hAnsi="Times New Roman"/>
                <w:i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 xml:space="preserve">  </w:t>
            </w:r>
            <w:r>
              <w:rPr>
                <w:rFonts w:ascii="Times New Roman" w:hAnsi="Times New Roman"/>
                <w:bCs/>
                <w:i/>
                <w:kern w:val="0"/>
                <w:sz w:val="24"/>
              </w:rPr>
              <w:t>A:</w:t>
            </w:r>
            <w:r>
              <w:rPr>
                <w:rFonts w:hint="eastAsia" w:ascii="Times New Roman" w:hAnsi="Times New Roman"/>
                <w:i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kern w:val="0"/>
                <w:sz w:val="24"/>
              </w:rPr>
              <w:t>How long have you had the …?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 w:ascii="Times New Roman" w:hAnsi="Times New Roman"/>
                <w:bCs/>
                <w:i/>
                <w:kern w:val="0"/>
                <w:sz w:val="24"/>
              </w:rPr>
              <w:t>B</w:t>
            </w:r>
            <w:r>
              <w:rPr>
                <w:rFonts w:ascii="Times New Roman" w:hAnsi="Times New Roman"/>
                <w:bCs/>
                <w:i/>
                <w:kern w:val="0"/>
                <w:sz w:val="24"/>
              </w:rPr>
              <w:t>:I have had …for …years./since …years ago</w:t>
            </w:r>
          </w:p>
        </w:tc>
        <w:tc>
          <w:tcPr>
            <w:tcW w:w="3118" w:type="dxa"/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jc w:val="left"/>
              <w:rPr>
                <w:rFonts w:ascii="Times New Roman" w:hAnsi="Times New Roman"/>
                <w:i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讲解本课时的语言点</w:t>
            </w:r>
            <w:r>
              <w:rPr>
                <w:rFonts w:hint="eastAsia" w:ascii="Times New Roman" w:hAnsi="Times New Roman"/>
                <w:kern w:val="0"/>
                <w:sz w:val="24"/>
                <w:lang w:eastAsia="zh-CN"/>
              </w:rPr>
              <w:t>：</w:t>
            </w:r>
            <w:r>
              <w:rPr>
                <w:rFonts w:hint="eastAsia" w:ascii="Times New Roman" w:hAnsi="Times New Roman"/>
                <w:kern w:val="0"/>
                <w:sz w:val="24"/>
                <w:lang w:val="en-US" w:eastAsia="zh-CN"/>
              </w:rPr>
              <w:t>1.</w:t>
            </w:r>
            <w:r>
              <w:rPr>
                <w:rFonts w:ascii="Times New Roman" w:hAnsi="Times New Roman"/>
                <w:bCs/>
                <w:i/>
                <w:kern w:val="0"/>
                <w:sz w:val="24"/>
              </w:rPr>
              <w:t>How long have you had the …?</w:t>
            </w:r>
          </w:p>
          <w:p>
            <w:pPr>
              <w:jc w:val="left"/>
              <w:rPr>
                <w:rFonts w:ascii="Times New Roman" w:hAnsi="Times New Roman"/>
                <w:bCs/>
                <w:i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i/>
                <w:kern w:val="0"/>
                <w:sz w:val="24"/>
              </w:rPr>
              <w:t>I hav</w:t>
            </w:r>
            <w:r>
              <w:rPr>
                <w:rFonts w:hint="eastAsia" w:ascii="Times New Roman" w:hAnsi="Times New Roman"/>
                <w:bCs/>
                <w:i/>
                <w:kern w:val="0"/>
                <w:sz w:val="24"/>
              </w:rPr>
              <w:t xml:space="preserve">e </w:t>
            </w:r>
            <w:r>
              <w:rPr>
                <w:rFonts w:ascii="Times New Roman" w:hAnsi="Times New Roman"/>
                <w:bCs/>
                <w:i/>
                <w:kern w:val="0"/>
                <w:sz w:val="24"/>
              </w:rPr>
              <w:t>had …for …years./</w:t>
            </w:r>
          </w:p>
          <w:p>
            <w:pPr>
              <w:jc w:val="left"/>
              <w:rPr>
                <w:rFonts w:ascii="Times New Roman" w:hAnsi="Times New Roman"/>
                <w:i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i/>
                <w:kern w:val="0"/>
                <w:sz w:val="24"/>
              </w:rPr>
              <w:t>since …years ago.</w:t>
            </w:r>
          </w:p>
          <w:p>
            <w:pPr>
              <w:jc w:val="left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  <w:lang w:val="en-US" w:eastAsia="zh-CN"/>
              </w:rPr>
              <w:t>2.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>L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earn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 xml:space="preserve"> how to do sth.</w:t>
            </w:r>
          </w:p>
          <w:p>
            <w:pPr>
              <w:jc w:val="left"/>
              <w:rPr>
                <w:rFonts w:ascii="Times New Roman" w:hAnsi="Times New Roman"/>
                <w:bCs/>
                <w:kern w:val="0"/>
                <w:sz w:val="24"/>
              </w:rPr>
            </w:pPr>
          </w:p>
          <w:p>
            <w:pPr>
              <w:jc w:val="left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</w:rPr>
              <w:t>利用图片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>吸引学生的兴趣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，练习对话。询问拥有某个东西的时间。</w:t>
            </w:r>
          </w:p>
          <w:p>
            <w:pPr>
              <w:jc w:val="left"/>
              <w:rPr>
                <w:rFonts w:ascii="Times New Roman" w:hAnsi="Times New Roman"/>
                <w:bCs/>
                <w:i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熟练</w:t>
            </w:r>
            <w:r>
              <w:rPr>
                <w:rFonts w:ascii="Times New Roman" w:hAnsi="Times New Roman"/>
                <w:bCs/>
                <w:i/>
                <w:kern w:val="0"/>
                <w:sz w:val="24"/>
              </w:rPr>
              <w:t>I have</w:t>
            </w:r>
            <w:r>
              <w:rPr>
                <w:rFonts w:hint="eastAsia" w:ascii="Times New Roman" w:hAnsi="Times New Roman"/>
                <w:bCs/>
                <w:i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kern w:val="0"/>
                <w:sz w:val="24"/>
              </w:rPr>
              <w:t>had …</w:t>
            </w:r>
          </w:p>
          <w:p>
            <w:pPr>
              <w:jc w:val="left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i/>
                <w:kern w:val="0"/>
                <w:sz w:val="24"/>
              </w:rPr>
              <w:t>for…years./since …years ago</w:t>
            </w:r>
            <w:r>
              <w:rPr>
                <w:rFonts w:hint="eastAsia" w:ascii="Times New Roman" w:hAnsi="Times New Roman"/>
                <w:kern w:val="0"/>
                <w:sz w:val="24"/>
              </w:rPr>
              <w:t>的用法。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</w:rPr>
              <w:t>熟练阅读这些句型。为1b听力做铺垫。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>
            <w:pPr>
              <w:ind w:firstLine="480" w:firstLineChars="200"/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ind w:firstLine="480" w:firstLineChars="200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Step4</w:t>
            </w:r>
          </w:p>
          <w:p>
            <w:pPr>
              <w:ind w:firstLine="240" w:firstLineChars="100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Listening</w:t>
            </w:r>
          </w:p>
          <w:p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rPr>
                <w:kern w:val="0"/>
                <w:sz w:val="20"/>
              </w:rPr>
            </w:pPr>
          </w:p>
        </w:tc>
        <w:tc>
          <w:tcPr>
            <w:tcW w:w="5103" w:type="dxa"/>
          </w:tcPr>
          <w:p>
            <w:pPr>
              <w:jc w:val="left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</w:rPr>
              <w:t>1.</w:t>
            </w:r>
            <w:r>
              <w:rPr>
                <w:rFonts w:ascii="Times New Roman" w:hAnsi="Times New Roman"/>
                <w:b/>
                <w:bCs/>
                <w:kern w:val="0"/>
                <w:sz w:val="24"/>
              </w:rPr>
              <w:t>Work on 1b. Listen</w:t>
            </w:r>
            <w:r>
              <w:rPr>
                <w:rFonts w:hint="eastAsia" w:ascii="Times New Roman" w:hAnsi="Times New Roman"/>
                <w:b/>
                <w:bCs/>
                <w:kern w:val="0"/>
                <w:sz w:val="24"/>
              </w:rPr>
              <w:t xml:space="preserve"> and c</w:t>
            </w:r>
            <w:r>
              <w:rPr>
                <w:rFonts w:ascii="Times New Roman" w:hAnsi="Times New Roman"/>
                <w:b/>
                <w:bCs/>
                <w:kern w:val="0"/>
                <w:sz w:val="24"/>
              </w:rPr>
              <w:t>heck (</w:t>
            </w:r>
            <w:r>
              <w:rPr>
                <w:rFonts w:hint="eastAsia" w:ascii="Times New Roman" w:hAnsi="Times New Roman" w:cs="MS Mincho"/>
                <w:b/>
                <w:bCs/>
                <w:kern w:val="0"/>
                <w:sz w:val="24"/>
              </w:rPr>
              <w:t>✓</w:t>
            </w:r>
            <w:r>
              <w:rPr>
                <w:rFonts w:ascii="Times New Roman" w:hAnsi="Times New Roman"/>
                <w:b/>
                <w:bCs/>
                <w:kern w:val="0"/>
                <w:sz w:val="24"/>
              </w:rPr>
              <w:t xml:space="preserve">) the </w:t>
            </w:r>
            <w:r>
              <w:rPr>
                <w:rFonts w:hint="eastAsia" w:ascii="Times New Roman" w:hAnsi="Times New Roman"/>
                <w:b/>
                <w:bCs/>
                <w:kern w:val="0"/>
                <w:sz w:val="24"/>
              </w:rPr>
              <w:t>fact</w:t>
            </w:r>
            <w:r>
              <w:rPr>
                <w:rFonts w:ascii="Times New Roman" w:hAnsi="Times New Roman"/>
                <w:b/>
                <w:bCs/>
                <w:kern w:val="0"/>
                <w:sz w:val="24"/>
              </w:rPr>
              <w:t>s</w:t>
            </w:r>
            <w:r>
              <w:rPr>
                <w:rFonts w:hint="eastAsia" w:ascii="Times New Roman" w:hAnsi="Times New Roman"/>
                <w:b/>
                <w:bCs/>
                <w:kern w:val="0"/>
                <w:sz w:val="24"/>
              </w:rPr>
              <w:t xml:space="preserve"> you hear. </w:t>
            </w: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</w:rPr>
              <w:t>__ Jeff’s family is having a yard sale.</w:t>
            </w: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</w:rPr>
              <w:t>__ Amy thinks it’s hard to sell her old things.</w:t>
            </w: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</w:rPr>
              <w:t>__ Jeff has had his bike for more than 10 years.</w:t>
            </w: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</w:rPr>
              <w:t xml:space="preserve">__ Amy wants to keep her old things because </w:t>
            </w:r>
            <w:r>
              <w:rPr>
                <w:rFonts w:ascii="Times New Roman" w:hAnsi="Times New Roman"/>
                <w:b/>
                <w:bCs/>
                <w:kern w:val="0"/>
                <w:sz w:val="24"/>
              </w:rPr>
              <w:br w:type="textWrapping"/>
            </w:r>
            <w:r>
              <w:rPr>
                <w:rFonts w:ascii="Times New Roman" w:hAnsi="Times New Roman"/>
                <w:b/>
                <w:bCs/>
                <w:kern w:val="0"/>
                <w:sz w:val="24"/>
              </w:rPr>
              <w:t xml:space="preserve">     they bring back sweet memories. </w:t>
            </w:r>
            <w:r>
              <w:rPr>
                <w:rFonts w:ascii="Times New Roman" w:hAnsi="Times New Roman"/>
                <w:b/>
                <w:bCs/>
                <w:kern w:val="0"/>
                <w:sz w:val="24"/>
              </w:rPr>
              <w:tab/>
            </w: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</w:rPr>
              <w:t xml:space="preserve">__ You can also give old things away to people </w:t>
            </w:r>
            <w:r>
              <w:rPr>
                <w:rFonts w:ascii="Times New Roman" w:hAnsi="Times New Roman"/>
                <w:b/>
                <w:bCs/>
                <w:kern w:val="0"/>
                <w:sz w:val="24"/>
              </w:rPr>
              <w:br w:type="textWrapping"/>
            </w:r>
            <w:r>
              <w:rPr>
                <w:rFonts w:ascii="Times New Roman" w:hAnsi="Times New Roman"/>
                <w:b/>
                <w:bCs/>
                <w:kern w:val="0"/>
                <w:sz w:val="24"/>
              </w:rPr>
              <w:t xml:space="preserve">      in need.</w:t>
            </w: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2</w:t>
            </w:r>
            <w:r>
              <w:rPr>
                <w:rFonts w:ascii="Times New Roman" w:hAnsi="Times New Roman"/>
                <w:kern w:val="0"/>
                <w:sz w:val="24"/>
              </w:rPr>
              <w:t>.</w:t>
            </w:r>
            <w:r>
              <w:rPr>
                <w:rFonts w:hint="eastAsia" w:ascii="Times New Roman" w:hAnsi="Times New Roman"/>
                <w:kern w:val="0"/>
                <w:sz w:val="24"/>
                <w:lang w:val="en-US" w:eastAsia="zh-CN"/>
              </w:rPr>
              <w:t>T</w:t>
            </w:r>
            <w:r>
              <w:rPr>
                <w:rFonts w:ascii="Times New Roman" w:hAnsi="Times New Roman"/>
                <w:kern w:val="0"/>
                <w:sz w:val="24"/>
              </w:rPr>
              <w:t>ranslate the questions .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 xml:space="preserve">3. 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>Listen again and answer the questions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.</w:t>
            </w:r>
          </w:p>
        </w:tc>
        <w:tc>
          <w:tcPr>
            <w:tcW w:w="3118" w:type="dxa"/>
          </w:tcPr>
          <w:p>
            <w:pPr>
              <w:jc w:val="left"/>
              <w:rPr>
                <w:rFonts w:ascii="Times New Roman" w:hAnsi="Times New Roman"/>
                <w:bCs/>
                <w:kern w:val="0"/>
                <w:sz w:val="24"/>
              </w:rPr>
            </w:pPr>
          </w:p>
          <w:p>
            <w:pPr>
              <w:jc w:val="left"/>
              <w:rPr>
                <w:rFonts w:ascii="Times New Roman" w:hAnsi="Times New Roman"/>
                <w:bCs/>
                <w:kern w:val="0"/>
                <w:sz w:val="24"/>
              </w:rPr>
            </w:pPr>
          </w:p>
          <w:p>
            <w:pPr>
              <w:jc w:val="left"/>
              <w:rPr>
                <w:rFonts w:ascii="Times New Roman" w:hAnsi="Times New Roman"/>
                <w:bCs/>
                <w:kern w:val="0"/>
                <w:sz w:val="24"/>
              </w:rPr>
            </w:pPr>
          </w:p>
          <w:p>
            <w:pPr>
              <w:jc w:val="left"/>
              <w:rPr>
                <w:rFonts w:hint="eastAsia"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调动学生的积极性，</w:t>
            </w:r>
            <w:r>
              <w:rPr>
                <w:rFonts w:ascii="Times New Roman" w:hAnsi="Times New Roman"/>
                <w:kern w:val="0"/>
                <w:sz w:val="24"/>
              </w:rPr>
              <w:t>熟</w:t>
            </w:r>
            <w:r>
              <w:rPr>
                <w:rFonts w:hint="eastAsia" w:ascii="Times New Roman" w:hAnsi="Times New Roman"/>
                <w:kern w:val="0"/>
                <w:sz w:val="24"/>
              </w:rPr>
              <w:t>练目标句型并复习句型：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lang w:val="en-US" w:eastAsia="zh-CN"/>
              </w:rPr>
              <w:t>3.</w:t>
            </w:r>
            <w:r>
              <w:rPr>
                <w:rFonts w:ascii="Times New Roman" w:hAnsi="Times New Roman"/>
                <w:kern w:val="0"/>
                <w:sz w:val="24"/>
              </w:rPr>
              <w:t>I</w:t>
            </w:r>
            <w:r>
              <w:rPr>
                <w:rFonts w:hint="eastAsia" w:ascii="Times New Roman" w:hAnsi="Times New Roman"/>
                <w:kern w:val="0"/>
                <w:sz w:val="24"/>
              </w:rPr>
              <w:t>t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is +adj. + to do sth.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Times New Roman" w:hAnsi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4"/>
                <w:lang w:val="en-US" w:eastAsia="zh-CN"/>
              </w:rPr>
              <w:t>4.give sth away to sb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以提升学生的听说能力。</w:t>
            </w:r>
          </w:p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>
            <w:pPr>
              <w:ind w:firstLine="480" w:firstLineChars="200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Step 5</w:t>
            </w:r>
          </w:p>
          <w:p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Practice</w:t>
            </w:r>
          </w:p>
          <w:p>
            <w:pPr>
              <w:jc w:val="center"/>
              <w:rPr>
                <w:rFonts w:ascii="Times New Roman" w:hAnsi="Times New Roman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1"/>
              </w:rPr>
              <w:t>&amp;</w:t>
            </w:r>
            <w:r>
              <w:rPr>
                <w:rFonts w:ascii="Times New Roman" w:hAnsi="Times New Roman"/>
                <w:kern w:val="0"/>
                <w:sz w:val="24"/>
                <w:szCs w:val="21"/>
              </w:rPr>
              <w:t>Pair</w:t>
            </w:r>
            <w:r>
              <w:rPr>
                <w:rFonts w:hint="eastAsia" w:ascii="Times New Roman" w:hAnsi="Times New Roman"/>
                <w:kern w:val="0"/>
                <w:sz w:val="24"/>
                <w:szCs w:val="21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4"/>
                <w:szCs w:val="21"/>
              </w:rPr>
              <w:t>work</w:t>
            </w:r>
          </w:p>
          <w:p>
            <w:pPr>
              <w:rPr>
                <w:kern w:val="0"/>
                <w:sz w:val="20"/>
              </w:rPr>
            </w:pPr>
          </w:p>
        </w:tc>
        <w:tc>
          <w:tcPr>
            <w:tcW w:w="5103" w:type="dxa"/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1</w:t>
            </w:r>
            <w:r>
              <w:rPr>
                <w:rFonts w:hint="eastAsia" w:ascii="Times New Roman" w:hAnsi="Times New Roman"/>
                <w:b/>
                <w:bCs/>
                <w:kern w:val="0"/>
                <w:sz w:val="24"/>
              </w:rPr>
              <w:t xml:space="preserve">.Work on 1c. </w:t>
            </w:r>
            <w:r>
              <w:rPr>
                <w:rFonts w:ascii="Times New Roman" w:hAnsi="Times New Roman"/>
                <w:b/>
                <w:bCs/>
                <w:kern w:val="0"/>
                <w:sz w:val="24"/>
              </w:rPr>
              <w:t>Practice the conversation. Then make conversations about other things in the picture above.</w:t>
            </w:r>
          </w:p>
          <w:p>
            <w:pPr>
              <w:rPr>
                <w:rFonts w:ascii="Times New Roman" w:hAnsi="Times New Roman"/>
                <w:bCs/>
                <w:i/>
                <w:kern w:val="0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kern w:val="0"/>
                <w:sz w:val="20"/>
              </w:rPr>
              <w:t>A: This is a really old book.</w:t>
            </w:r>
          </w:p>
          <w:p>
            <w:pPr>
              <w:ind w:left="241" w:hanging="241" w:hangingChars="100"/>
              <w:jc w:val="left"/>
              <w:rPr>
                <w:rFonts w:ascii="Times New Roman" w:hAnsi="Times New Roman"/>
                <w:bCs/>
                <w:i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kern w:val="0"/>
                <w:sz w:val="24"/>
              </w:rPr>
              <w:t xml:space="preserve">B: Yes, I’ve had it for seven years.  I’ve read it three times. </w:t>
            </w:r>
          </w:p>
          <w:p>
            <w:pPr>
              <w:jc w:val="left"/>
              <w:rPr>
                <w:rFonts w:ascii="Times New Roman" w:hAnsi="Times New Roman"/>
                <w:bCs/>
                <w:i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kern w:val="0"/>
                <w:sz w:val="24"/>
              </w:rPr>
              <w:t>A: Why are you selling it?</w:t>
            </w:r>
          </w:p>
          <w:p>
            <w:pPr>
              <w:jc w:val="left"/>
              <w:rPr>
                <w:rFonts w:ascii="Times New Roman" w:hAnsi="Times New Roman"/>
                <w:bCs/>
                <w:i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kern w:val="0"/>
                <w:sz w:val="24"/>
              </w:rPr>
              <w:t>B: Because I don’t read it anymore.</w:t>
            </w:r>
          </w:p>
          <w:p>
            <w:pPr>
              <w:jc w:val="left"/>
              <w:rPr>
                <w:rFonts w:ascii="Times New Roman" w:hAnsi="Times New Roman"/>
                <w:bCs/>
                <w:i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kern w:val="0"/>
                <w:sz w:val="24"/>
              </w:rPr>
              <w:t>A: How much is it?</w:t>
            </w:r>
          </w:p>
          <w:p>
            <w:pPr>
              <w:jc w:val="left"/>
              <w:rPr>
                <w:rFonts w:ascii="Times New Roman" w:hAnsi="Times New Roman"/>
                <w:b/>
                <w:bCs/>
                <w:i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kern w:val="0"/>
                <w:sz w:val="24"/>
              </w:rPr>
              <w:t>B: You can have it for 75 cents.</w:t>
            </w: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2.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Ask several pairs to </w:t>
            </w:r>
            <w:r>
              <w:rPr>
                <w:rFonts w:hint="eastAsia" w:ascii="Times New Roman" w:hAnsi="Times New Roman"/>
                <w:kern w:val="0"/>
                <w:sz w:val="24"/>
              </w:rPr>
              <w:t>present in class</w:t>
            </w:r>
            <w:r>
              <w:rPr>
                <w:rFonts w:ascii="Times New Roman" w:hAnsi="Times New Roman"/>
                <w:kern w:val="0"/>
                <w:sz w:val="24"/>
              </w:rPr>
              <w:t>.</w:t>
            </w: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3. Give some examples</w:t>
            </w:r>
          </w:p>
          <w:p>
            <w:pPr>
              <w:jc w:val="left"/>
              <w:rPr>
                <w:rFonts w:ascii="Times New Roman" w:hAnsi="Times New Roman"/>
                <w:i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 xml:space="preserve">  </w:t>
            </w:r>
            <w:r>
              <w:rPr>
                <w:rFonts w:ascii="Times New Roman" w:hAnsi="Times New Roman"/>
                <w:bCs/>
                <w:i/>
                <w:kern w:val="0"/>
                <w:sz w:val="24"/>
              </w:rPr>
              <w:t>A: This is a really beautiful vase.</w:t>
            </w:r>
            <w:r>
              <w:rPr>
                <w:rFonts w:hint="eastAsia" w:ascii="Times New Roman" w:hAnsi="Times New Roman"/>
                <w:bCs/>
                <w:i/>
                <w:kern w:val="0"/>
                <w:sz w:val="24"/>
              </w:rPr>
              <w:t xml:space="preserve"> </w:t>
            </w:r>
          </w:p>
          <w:p>
            <w:pPr>
              <w:ind w:firstLine="240" w:firstLineChars="100"/>
              <w:jc w:val="left"/>
              <w:rPr>
                <w:rFonts w:ascii="Times New Roman" w:hAnsi="Times New Roman"/>
                <w:i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i/>
                <w:kern w:val="0"/>
                <w:sz w:val="24"/>
              </w:rPr>
              <w:t>B: Yes, I’ve had it for … years.</w:t>
            </w:r>
          </w:p>
          <w:p>
            <w:pPr>
              <w:ind w:firstLine="240" w:firstLineChars="100"/>
              <w:jc w:val="left"/>
              <w:rPr>
                <w:rFonts w:ascii="Times New Roman" w:hAnsi="Times New Roman"/>
                <w:i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i/>
                <w:kern w:val="0"/>
                <w:sz w:val="24"/>
              </w:rPr>
              <w:t>A: Why are you selling it?</w:t>
            </w:r>
          </w:p>
          <w:p>
            <w:pPr>
              <w:ind w:firstLine="240" w:firstLineChars="100"/>
              <w:jc w:val="left"/>
              <w:rPr>
                <w:rFonts w:ascii="Times New Roman" w:hAnsi="Times New Roman"/>
                <w:bCs/>
                <w:i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i/>
                <w:kern w:val="0"/>
                <w:sz w:val="24"/>
              </w:rPr>
              <w:t>B: Because ...</w:t>
            </w:r>
          </w:p>
          <w:p>
            <w:pPr>
              <w:rPr>
                <w:kern w:val="0"/>
                <w:sz w:val="20"/>
              </w:rPr>
            </w:pPr>
          </w:p>
        </w:tc>
        <w:tc>
          <w:tcPr>
            <w:tcW w:w="3118" w:type="dxa"/>
          </w:tcPr>
          <w:p>
            <w:pPr>
              <w:rPr>
                <w:rFonts w:ascii="Times New Roman" w:hAnsi="Times New Roman"/>
                <w:bCs/>
                <w:kern w:val="0"/>
                <w:sz w:val="24"/>
              </w:rPr>
            </w:pPr>
          </w:p>
          <w:p>
            <w:pPr>
              <w:rPr>
                <w:rFonts w:ascii="Times New Roman" w:hAnsi="Times New Roman"/>
                <w:bCs/>
                <w:kern w:val="0"/>
                <w:sz w:val="24"/>
              </w:rPr>
            </w:pPr>
          </w:p>
          <w:p>
            <w:pPr>
              <w:rPr>
                <w:rFonts w:ascii="Times New Roman" w:hAnsi="Times New Roman"/>
                <w:bCs/>
                <w:kern w:val="0"/>
                <w:sz w:val="24"/>
              </w:rPr>
            </w:pPr>
          </w:p>
          <w:p>
            <w:pPr>
              <w:rPr>
                <w:rFonts w:ascii="Times New Roman" w:hAnsi="Times New Roman"/>
                <w:bCs/>
                <w:kern w:val="0"/>
                <w:sz w:val="24"/>
              </w:rPr>
            </w:pPr>
          </w:p>
          <w:p>
            <w:pPr>
              <w:rPr>
                <w:kern w:val="0"/>
                <w:sz w:val="20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</w:rPr>
              <w:t>听力练习后以对话形式练习句型,</w:t>
            </w:r>
            <w:r>
              <w:rPr>
                <w:rFonts w:hint="eastAsia" w:ascii="Times New Roman" w:hAnsi="Times New Roman" w:cs="宋体"/>
                <w:bCs/>
                <w:kern w:val="0"/>
                <w:sz w:val="24"/>
              </w:rPr>
              <w:t>创造真实的语言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>环境，练习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1c,  使学生能熟练掌握学到的基本句型。并提升了学生的口语交际能力。</w:t>
            </w:r>
          </w:p>
        </w:tc>
      </w:tr>
    </w:tbl>
    <w:p/>
    <w:tbl>
      <w:tblPr>
        <w:tblStyle w:val="7"/>
        <w:tblW w:w="0" w:type="auto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5103"/>
        <w:gridCol w:w="31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 xml:space="preserve">Step </w:t>
            </w:r>
            <w:r>
              <w:rPr>
                <w:rFonts w:ascii="Times New Roman" w:hAnsi="Times New Roman"/>
                <w:kern w:val="0"/>
                <w:sz w:val="24"/>
              </w:rPr>
              <w:t>6</w:t>
            </w:r>
          </w:p>
          <w:p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Exercises</w:t>
            </w:r>
          </w:p>
          <w:p>
            <w:pPr>
              <w:rPr>
                <w:kern w:val="0"/>
                <w:sz w:val="20"/>
              </w:rPr>
            </w:pPr>
          </w:p>
        </w:tc>
        <w:tc>
          <w:tcPr>
            <w:tcW w:w="5103" w:type="dxa"/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Ⅰ. 选用for和since填空。</w:t>
            </w: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1. We haven’t seen each other _____ a long time.</w:t>
            </w: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 xml:space="preserve">2. His father has been in the factory _______ 10 </w:t>
            </w: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 xml:space="preserve">   years ago.</w:t>
            </w: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3. The film has been on _____ 20 minutes.</w:t>
            </w: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 xml:space="preserve">4. Mr. Green has worked here ______ he came </w:t>
            </w: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 xml:space="preserve">    to China.</w:t>
            </w: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 xml:space="preserve">5. His grandparents have been dead _______  </w:t>
            </w: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 xml:space="preserve">   several years.</w:t>
            </w: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Ⅱ. 单项选择。</w:t>
            </w: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 xml:space="preserve">1. The math problem is so hard. I really don’t </w:t>
            </w: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 xml:space="preserve">   know ______. </w:t>
            </w: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  </w:t>
            </w:r>
            <w:r>
              <w:rPr>
                <w:rFonts w:hint="eastAsia" w:ascii="Times New Roman" w:hAnsi="Times New Roman"/>
                <w:kern w:val="0"/>
                <w:sz w:val="24"/>
              </w:rPr>
              <w:t xml:space="preserve">A. how to do it 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</w:t>
            </w:r>
          </w:p>
          <w:p>
            <w:pPr>
              <w:ind w:firstLine="480" w:firstLineChars="200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 xml:space="preserve">B. how to do 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</w:t>
            </w:r>
          </w:p>
          <w:p>
            <w:pPr>
              <w:ind w:firstLine="480" w:firstLineChars="200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C. what to do it</w:t>
            </w: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2. — ______ has he been there?</w:t>
            </w: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 xml:space="preserve">    — For twenty years.</w:t>
            </w: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 xml:space="preserve">   A. How far      B. How often  </w:t>
            </w: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 xml:space="preserve">   C. How long     D. How soon</w:t>
            </w: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中考链接</w:t>
            </w: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— How long have you __your cap? It looks cool.</w:t>
            </w: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— About two weeks.</w:t>
            </w: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 xml:space="preserve">   A. borrowed</w:t>
            </w:r>
            <w:r>
              <w:rPr>
                <w:rFonts w:hint="eastAsia" w:ascii="Times New Roman" w:hAnsi="Times New Roman"/>
                <w:kern w:val="0"/>
                <w:sz w:val="24"/>
              </w:rPr>
              <w:tab/>
            </w:r>
            <w:r>
              <w:rPr>
                <w:rFonts w:hint="eastAsia" w:ascii="Times New Roman" w:hAnsi="Times New Roman"/>
                <w:kern w:val="0"/>
                <w:sz w:val="24"/>
              </w:rPr>
              <w:t xml:space="preserve">   B. bought</w:t>
            </w:r>
            <w:r>
              <w:rPr>
                <w:rFonts w:hint="eastAsia" w:ascii="Times New Roman" w:hAnsi="Times New Roman"/>
                <w:kern w:val="0"/>
                <w:sz w:val="24"/>
              </w:rPr>
              <w:tab/>
            </w:r>
            <w:r>
              <w:rPr>
                <w:rFonts w:hint="eastAsia" w:ascii="Times New Roman" w:hAnsi="Times New Roman"/>
                <w:kern w:val="0"/>
                <w:sz w:val="24"/>
              </w:rPr>
              <w:t xml:space="preserve">    C. had</w:t>
            </w: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3118" w:type="dxa"/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通过</w:t>
            </w:r>
            <w:r>
              <w:rPr>
                <w:rFonts w:hint="eastAsia" w:ascii="Times New Roman" w:hAnsi="Times New Roman"/>
                <w:bCs/>
                <w:kern w:val="0"/>
                <w:sz w:val="24"/>
              </w:rPr>
              <w:t>选词填空、单项选择</w:t>
            </w:r>
            <w:r>
              <w:rPr>
                <w:rFonts w:hint="eastAsia" w:ascii="Times New Roman" w:hAnsi="Times New Roman"/>
                <w:kern w:val="0"/>
                <w:sz w:val="24"/>
              </w:rPr>
              <w:t>、等形式练习所学的重点内容。</w:t>
            </w: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选择中考真题练习</w:t>
            </w:r>
            <w:r>
              <w:rPr>
                <w:rFonts w:hint="eastAsia" w:ascii="Times New Roman" w:hAnsi="Times New Roman"/>
                <w:kern w:val="0"/>
                <w:sz w:val="24"/>
                <w:lang w:val="en-US" w:eastAsia="zh-CN"/>
              </w:rPr>
              <w:t>,</w:t>
            </w:r>
            <w:r>
              <w:rPr>
                <w:rFonts w:hint="eastAsia" w:ascii="Times New Roman" w:hAnsi="Times New Roman"/>
                <w:kern w:val="0"/>
                <w:sz w:val="24"/>
              </w:rPr>
              <w:t>使学生能够认识到它们在中考中的地位。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 xml:space="preserve">Step </w:t>
            </w:r>
            <w:r>
              <w:rPr>
                <w:rFonts w:ascii="Times New Roman" w:hAnsi="Times New Roman"/>
                <w:kern w:val="0"/>
                <w:sz w:val="24"/>
              </w:rPr>
              <w:t>7</w:t>
            </w:r>
          </w:p>
          <w:p>
            <w:pPr>
              <w:ind w:firstLine="240" w:firstLineChars="100"/>
              <w:rPr>
                <w:kern w:val="0"/>
                <w:sz w:val="20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Summary</w:t>
            </w:r>
          </w:p>
        </w:tc>
        <w:tc>
          <w:tcPr>
            <w:tcW w:w="5103" w:type="dxa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Ask students t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o fill the blanks </w:t>
            </w:r>
            <w:r>
              <w:rPr>
                <w:rFonts w:hint="eastAsia" w:ascii="Times New Roman" w:hAnsi="Times New Roman"/>
                <w:kern w:val="0"/>
                <w:sz w:val="24"/>
              </w:rPr>
              <w:t>on the blackboard .</w:t>
            </w:r>
          </w:p>
        </w:tc>
        <w:tc>
          <w:tcPr>
            <w:tcW w:w="3118" w:type="dxa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检测学生是否达到学习目标。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Step 8</w:t>
            </w:r>
          </w:p>
          <w:p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Homework</w:t>
            </w:r>
          </w:p>
          <w:p>
            <w:pPr>
              <w:rPr>
                <w:kern w:val="0"/>
                <w:sz w:val="20"/>
              </w:rPr>
            </w:pPr>
          </w:p>
        </w:tc>
        <w:tc>
          <w:tcPr>
            <w:tcW w:w="5103" w:type="dxa"/>
          </w:tcPr>
          <w:p>
            <w:pPr>
              <w:jc w:val="left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 xml:space="preserve">Have you ever thought about having a yard sale to sell your old things? </w:t>
            </w:r>
          </w:p>
          <w:p>
            <w:pPr>
              <w:jc w:val="left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Collect all your old things and think about:</w:t>
            </w:r>
          </w:p>
          <w:p>
            <w:pPr>
              <w:jc w:val="left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1) Which one will you give away? Why?</w:t>
            </w:r>
          </w:p>
          <w:p>
            <w:pPr>
              <w:jc w:val="left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2) Which one will you keep? Why?</w:t>
            </w:r>
          </w:p>
          <w:p>
            <w:pPr>
              <w:jc w:val="left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kern w:val="0"/>
                <w:sz w:val="24"/>
              </w:rPr>
              <w:t>Then write a short passage about it.</w:t>
            </w:r>
          </w:p>
          <w:p>
            <w:pPr>
              <w:jc w:val="left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3118" w:type="dxa"/>
          </w:tcPr>
          <w:p>
            <w:pPr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rPr>
                <w:kern w:val="0"/>
                <w:sz w:val="20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让学生能够复习本课所学的知识点，</w:t>
            </w:r>
            <w:r>
              <w:rPr>
                <w:rFonts w:hint="eastAsia" w:ascii="Times New Roman" w:hAnsi="Times New Roman"/>
                <w:kern w:val="0"/>
                <w:sz w:val="24"/>
              </w:rPr>
              <w:t>以及</w:t>
            </w:r>
            <w:r>
              <w:rPr>
                <w:rFonts w:ascii="Times New Roman" w:hAnsi="Times New Roman"/>
                <w:kern w:val="0"/>
                <w:sz w:val="24"/>
              </w:rPr>
              <w:t>培养学生的预习能力。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>
            <w:pPr>
              <w:ind w:firstLine="400" w:firstLineChars="200"/>
              <w:rPr>
                <w:kern w:val="0"/>
                <w:sz w:val="20"/>
              </w:rPr>
            </w:pPr>
          </w:p>
          <w:p>
            <w:pPr>
              <w:ind w:firstLine="400" w:firstLineChars="200"/>
              <w:rPr>
                <w:kern w:val="0"/>
                <w:sz w:val="20"/>
              </w:rPr>
            </w:pPr>
          </w:p>
          <w:p>
            <w:pPr>
              <w:ind w:firstLine="400" w:firstLineChars="200"/>
              <w:rPr>
                <w:kern w:val="0"/>
                <w:sz w:val="20"/>
              </w:rPr>
            </w:pPr>
          </w:p>
          <w:p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 xml:space="preserve">Step 9 </w:t>
            </w:r>
          </w:p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 xml:space="preserve">Reminder </w:t>
            </w:r>
          </w:p>
        </w:tc>
        <w:tc>
          <w:tcPr>
            <w:tcW w:w="5103" w:type="dxa"/>
          </w:tcPr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 xml:space="preserve">Share two pictures about energy-saving , environment protection. </w:t>
            </w:r>
          </w:p>
          <w:p>
            <w:pPr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1303655</wp:posOffset>
                  </wp:positionH>
                  <wp:positionV relativeFrom="paragraph">
                    <wp:posOffset>58420</wp:posOffset>
                  </wp:positionV>
                  <wp:extent cx="1180465" cy="1266825"/>
                  <wp:effectExtent l="0" t="0" r="635" b="9525"/>
                  <wp:wrapTight wrapText="bothSides">
                    <wp:wrapPolygon>
                      <wp:start x="0" y="0"/>
                      <wp:lineTo x="0" y="21438"/>
                      <wp:lineTo x="21263" y="21438"/>
                      <wp:lineTo x="21263" y="0"/>
                      <wp:lineTo x="0" y="0"/>
                    </wp:wrapPolygon>
                  </wp:wrapTight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046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kern w:val="0"/>
                <w:sz w:val="20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46990</wp:posOffset>
                  </wp:positionV>
                  <wp:extent cx="1191895" cy="1169035"/>
                  <wp:effectExtent l="0" t="0" r="8255" b="0"/>
                  <wp:wrapTight wrapText="bothSides">
                    <wp:wrapPolygon>
                      <wp:start x="0" y="0"/>
                      <wp:lineTo x="0" y="21119"/>
                      <wp:lineTo x="21404" y="21119"/>
                      <wp:lineTo x="21404" y="0"/>
                      <wp:lineTo x="0" y="0"/>
                    </wp:wrapPolygon>
                  </wp:wrapTight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1895" cy="1169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Show students a sentences :</w:t>
            </w:r>
          </w:p>
          <w:p>
            <w:pPr>
              <w:rPr>
                <w:rFonts w:hint="eastAsia"/>
                <w:b/>
                <w:bCs/>
                <w:i/>
                <w:iCs/>
                <w:kern w:val="0"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kern w:val="0"/>
                <w:sz w:val="20"/>
              </w:rPr>
              <w:t>Protection of the environment is everyone’s responsibility!</w:t>
            </w:r>
          </w:p>
          <w:p>
            <w:pPr>
              <w:rPr>
                <w:rFonts w:hint="eastAsia"/>
                <w:b/>
                <w:bCs/>
                <w:i/>
                <w:iCs/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</w:tc>
        <w:tc>
          <w:tcPr>
            <w:tcW w:w="3118" w:type="dxa"/>
          </w:tcPr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4"/>
                <w:szCs w:val="24"/>
              </w:rPr>
            </w:pPr>
          </w:p>
          <w:p>
            <w:pPr>
              <w:ind w:firstLine="240" w:firstLineChars="100"/>
              <w:rPr>
                <w:kern w:val="0"/>
                <w:sz w:val="20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培养学生节能环境的意识。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>
            <w:pPr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ind w:firstLine="240" w:firstLineChars="100"/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ind w:firstLine="240" w:firstLineChars="100"/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ind w:firstLine="240" w:firstLineChars="100"/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ind w:firstLine="240" w:firstLineChars="100"/>
              <w:rPr>
                <w:kern w:val="0"/>
                <w:sz w:val="20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板书设计</w:t>
            </w:r>
          </w:p>
        </w:tc>
        <w:tc>
          <w:tcPr>
            <w:tcW w:w="8221" w:type="dxa"/>
            <w:gridSpan w:val="2"/>
          </w:tcPr>
          <w:p>
            <w:pPr>
              <w:ind w:firstLine="1687" w:firstLineChars="700"/>
              <w:rPr>
                <w:rFonts w:hint="eastAsia" w:ascii="Times New Roman" w:hAnsi="Times New Roman"/>
                <w:b/>
                <w:kern w:val="0"/>
                <w:sz w:val="24"/>
              </w:rPr>
            </w:pPr>
          </w:p>
          <w:p>
            <w:pPr>
              <w:ind w:firstLine="1687" w:firstLineChars="700"/>
              <w:rPr>
                <w:rFonts w:hint="eastAsia" w:ascii="Times New Roman" w:hAnsi="Times New Roman"/>
                <w:b/>
                <w:kern w:val="0"/>
                <w:sz w:val="24"/>
              </w:rPr>
            </w:pPr>
          </w:p>
          <w:p>
            <w:pPr>
              <w:ind w:firstLine="1687" w:firstLineChars="700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kern w:val="0"/>
                <w:sz w:val="24"/>
              </w:rPr>
              <w:t>Unit 10  I</w:t>
            </w:r>
            <w:r>
              <w:rPr>
                <w:rFonts w:ascii="Times New Roman" w:hAnsi="Times New Roman"/>
                <w:b/>
                <w:kern w:val="0"/>
                <w:sz w:val="24"/>
              </w:rPr>
              <w:t>’</w:t>
            </w:r>
            <w:r>
              <w:rPr>
                <w:rFonts w:hint="eastAsia" w:ascii="Times New Roman" w:hAnsi="Times New Roman"/>
                <w:b/>
                <w:kern w:val="0"/>
                <w:sz w:val="24"/>
              </w:rPr>
              <w:t>ve had this bike for three years.</w:t>
            </w:r>
          </w:p>
          <w:p>
            <w:pPr>
              <w:ind w:firstLine="2409" w:firstLineChars="1000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</w:rPr>
              <w:t>Section A (1a-</w:t>
            </w:r>
            <w:r>
              <w:rPr>
                <w:rFonts w:hint="eastAsia" w:ascii="Times New Roman" w:hAnsi="Times New Roman"/>
                <w:b/>
                <w:bCs/>
                <w:kern w:val="0"/>
                <w:sz w:val="24"/>
              </w:rPr>
              <w:t>1c</w:t>
            </w:r>
            <w:r>
              <w:rPr>
                <w:rFonts w:ascii="Times New Roman" w:hAnsi="Times New Roman"/>
                <w:b/>
                <w:bCs/>
                <w:kern w:val="0"/>
                <w:sz w:val="24"/>
              </w:rPr>
              <w:t>)</w:t>
            </w: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-348615</wp:posOffset>
                      </wp:positionH>
                      <wp:positionV relativeFrom="paragraph">
                        <wp:posOffset>194310</wp:posOffset>
                      </wp:positionV>
                      <wp:extent cx="1923415" cy="621030"/>
                      <wp:effectExtent l="0" t="0" r="0" b="7620"/>
                      <wp:wrapNone/>
                      <wp:docPr id="32" name="文本框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23415" cy="6210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jc w:val="center"/>
                                    <w:rPr>
                                      <w:color w:val="000000" w:themeColor="text1"/>
                                      <w:kern w:val="0"/>
                                      <w:sz w:val="24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kern w:val="0"/>
                                      <w:sz w:val="24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It</w:t>
                                  </w:r>
                                  <w:r>
                                    <w:rPr>
                                      <w:rFonts w:hint="default"/>
                                      <w:color w:val="000000" w:themeColor="text1"/>
                                      <w:kern w:val="0"/>
                                      <w:sz w:val="24"/>
                                      <w:szCs w:val="24"/>
                                      <w:lang w:val="en-US" w:eastAsia="zh-CN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’</w:t>
                                  </w:r>
                                  <w:r>
                                    <w:rPr>
                                      <w:color w:val="000000" w:themeColor="text1"/>
                                      <w:kern w:val="0"/>
                                      <w:sz w:val="24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s +adj.+_____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27.45pt;margin-top:15.3pt;height:48.9pt;width:151.45pt;z-index:251670528;mso-width-relative:page;mso-height-relative:page;" filled="f" stroked="f" coordsize="21600,21600" o:gfxdata="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P6fCPjXAAAACgEAAA8AAAAAAAAAAQAgAAAAIgAAAGRycy9kb3ducmV2&#10;LnhtbFBLAQIUABQAAAAIAIdO4kDOIyVyNgIAAF8EAAAOAAAAAAAAAAEAIAAAACYBAABkcnMvZTJv&#10;RG9jLnhtbFBLBQYAAAAABgAGAFkBAADO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jc w:val="center"/>
                              <w:rPr>
                                <w:color w:val="000000" w:themeColor="text1"/>
                                <w:kern w:val="0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kern w:val="0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It</w:t>
                            </w:r>
                            <w:r>
                              <w:rPr>
                                <w:rFonts w:hint="default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’</w:t>
                            </w:r>
                            <w:r>
                              <w:rPr>
                                <w:color w:val="000000" w:themeColor="text1"/>
                                <w:kern w:val="0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 +adj.+_____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2715895</wp:posOffset>
                      </wp:positionH>
                      <wp:positionV relativeFrom="paragraph">
                        <wp:posOffset>8255</wp:posOffset>
                      </wp:positionV>
                      <wp:extent cx="1411605" cy="621030"/>
                      <wp:effectExtent l="0" t="0" r="0" b="7620"/>
                      <wp:wrapNone/>
                      <wp:docPr id="37" name="文本框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11605" cy="6210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jc w:val="center"/>
                                    <w:rPr>
                                      <w:color w:val="000000" w:themeColor="text1"/>
                                      <w:kern w:val="0"/>
                                      <w:sz w:val="24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kern w:val="0"/>
                                      <w:sz w:val="24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Learn how_____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13.85pt;margin-top:0.65pt;height:48.9pt;width:111.15pt;z-index:251674624;mso-width-relative:page;mso-height-relative:page;" filled="f" stroked="f" coordsize="21600,21600" o:gfxdata="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qQJfmdYAAAAIAQAADwAAAAAAAAABACAAAAAiAAAAZHJzL2Rvd25yZXYu&#10;eG1sUEsBAhQAFAAAAAgAh07iQGYOV102AgAAXwQAAA4AAAAAAAAAAQAgAAAAJQEAAGRycy9lMm9E&#10;b2MueG1sUEsFBgAAAAAGAAYAWQEAAM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jc w:val="center"/>
                              <w:rPr>
                                <w:color w:val="000000" w:themeColor="text1"/>
                                <w:kern w:val="0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kern w:val="0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Learn how_____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2715895</wp:posOffset>
                      </wp:positionH>
                      <wp:positionV relativeFrom="paragraph">
                        <wp:posOffset>82550</wp:posOffset>
                      </wp:positionV>
                      <wp:extent cx="133350" cy="532130"/>
                      <wp:effectExtent l="0" t="0" r="19685" b="20955"/>
                      <wp:wrapNone/>
                      <wp:docPr id="39" name="左大括号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109" cy="532114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213.85pt;margin-top:6.5pt;height:41.9pt;width:10.5pt;z-index:251675648;v-text-anchor:middle;mso-width-relative:page;mso-height-relative:page;" filled="f" stroked="t" coordsize="21600,21600" o:gfxdata="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C3ab1tgAAAAJAQAADwAAAAAAAAABACAAAAAiAAAA&#10;ZHJzL2Rvd25yZXYueG1sUEsBAhQAFAAAAAgAh07iQAJo7rN5AgAA1gQAAA4AAAAAAAAAAQAgAAAA&#10;JwEAAGRycy9lMm9Eb2MueG1sUEsFBgAAAAAGAAYAWQEAABIGAAAAAA==&#10;" adj="450,10800">
                      <v:fill on="f" focussize="0,0"/>
                      <v:stroke weight="0.5pt" color="#4472C4 [32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kern w:val="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2358390</wp:posOffset>
                      </wp:positionH>
                      <wp:positionV relativeFrom="paragraph">
                        <wp:posOffset>52070</wp:posOffset>
                      </wp:positionV>
                      <wp:extent cx="1828800" cy="584200"/>
                      <wp:effectExtent l="0" t="0" r="0" b="6350"/>
                      <wp:wrapNone/>
                      <wp:docPr id="35" name="文本框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584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jc w:val="center"/>
                                    <w:rPr>
                                      <w:color w:val="000000" w:themeColor="text1"/>
                                      <w:kern w:val="0"/>
                                      <w:sz w:val="40"/>
                                      <w:szCs w:val="40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kern w:val="0"/>
                                      <w:sz w:val="40"/>
                                      <w:szCs w:val="40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1a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85.7pt;margin-top:4.1pt;height:46pt;width:144pt;mso-wrap-style:none;z-index:251672576;mso-width-relative:page;mso-height-relative:page;" filled="f" stroked="f" coordsize="21600,21600" o:gfxdata="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NARJqbZAAAACQEAAA8AAAAAAAAAAQAgAAAAIgAAAGRycy9kb3ducmV2Lnht&#10;bFBLAQIUABQAAAAIAIdO4kDDlzcKMQIAAF0EAAAOAAAAAAAAAAEAIAAAACgBAABkcnMvZTJvRG9j&#10;LnhtbFBLBQYAAAAABgAGAFkBAADL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jc w:val="center"/>
                              <w:rPr>
                                <w:color w:val="000000" w:themeColor="text1"/>
                                <w:kern w:val="0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kern w:val="0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kern w:val="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1403985</wp:posOffset>
                      </wp:positionH>
                      <wp:positionV relativeFrom="paragraph">
                        <wp:posOffset>32385</wp:posOffset>
                      </wp:positionV>
                      <wp:extent cx="1828800" cy="584200"/>
                      <wp:effectExtent l="0" t="0" r="0" b="635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584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jc w:val="center"/>
                                    <w:rPr>
                                      <w:color w:val="000000" w:themeColor="text1"/>
                                      <w:kern w:val="0"/>
                                      <w:sz w:val="40"/>
                                      <w:szCs w:val="40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kern w:val="0"/>
                                      <w:sz w:val="40"/>
                                      <w:szCs w:val="40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1b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10.55pt;margin-top:2.55pt;height:46pt;width:144pt;mso-wrap-style:none;z-index:251673600;mso-width-relative:page;mso-height-relative:page;" filled="f" stroked="f" coordsize="21600,21600" o:gfxdata="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D/TCry2QAAAAgBAAAPAAAAAAAAAAEAIAAAACIAAABkcnMvZG93bnJldi54&#10;bWxQSwECFAAUAAAACACHTuJAm/ZU1TICAABdBAAADgAAAAAAAAABACAAAAAoAQAAZHJzL2Uyb0Rv&#10;Yy54bWxQSwUGAAAAAAYABgBZAQAAz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jc w:val="center"/>
                              <w:rPr>
                                <w:color w:val="000000" w:themeColor="text1"/>
                                <w:kern w:val="0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kern w:val="0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kern w:val="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1419860</wp:posOffset>
                      </wp:positionH>
                      <wp:positionV relativeFrom="paragraph">
                        <wp:posOffset>93980</wp:posOffset>
                      </wp:positionV>
                      <wp:extent cx="98425" cy="607695"/>
                      <wp:effectExtent l="0" t="0" r="16510" b="21590"/>
                      <wp:wrapNone/>
                      <wp:docPr id="33" name="右大括号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385" cy="607671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8" type="#_x0000_t88" style="position:absolute;left:0pt;margin-left:111.8pt;margin-top:7.4pt;height:47.85pt;width:7.75pt;z-index:251671552;v-text-anchor:middle;mso-width-relative:page;mso-height-relative:page;" filled="f" stroked="t" coordsize="21600,21600" o:gfxdata="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zUHIL1wAAAAoBAAAPAAAAAAAAAAEAIAAAACIA&#10;AABkcnMvZG93bnJldi54bWxQSwECFAAUAAAACACHTuJA0wv5EHwCAADWBAAADgAAAAAAAAABACAA&#10;AAAmAQAAZHJzL2Uyb0RvYy54bWxQSwUGAAAAAAYABgBZAQAAFAYAAAAA&#10;" adj="291,10800">
                      <v:fill on="f" focussize="0,0"/>
                      <v:stroke weight="0.5pt" color="#4472C4 [32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kern w:val="0"/>
                <w:sz w:val="20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1640840</wp:posOffset>
                  </wp:positionH>
                  <wp:positionV relativeFrom="paragraph">
                    <wp:posOffset>147320</wp:posOffset>
                  </wp:positionV>
                  <wp:extent cx="944245" cy="499110"/>
                  <wp:effectExtent l="0" t="0" r="8255" b="0"/>
                  <wp:wrapTight wrapText="bothSides">
                    <wp:wrapPolygon>
                      <wp:start x="0" y="0"/>
                      <wp:lineTo x="0" y="20611"/>
                      <wp:lineTo x="21353" y="20611"/>
                      <wp:lineTo x="21353" y="0"/>
                      <wp:lineTo x="0" y="0"/>
                    </wp:wrapPolygon>
                  </wp:wrapTight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245" cy="499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3498215</wp:posOffset>
                      </wp:positionH>
                      <wp:positionV relativeFrom="paragraph">
                        <wp:posOffset>36195</wp:posOffset>
                      </wp:positionV>
                      <wp:extent cx="1411605" cy="621030"/>
                      <wp:effectExtent l="0" t="0" r="0" b="7620"/>
                      <wp:wrapNone/>
                      <wp:docPr id="40" name="文本框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11605" cy="6210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jc w:val="center"/>
                                    <w:rPr>
                                      <w:color w:val="000000" w:themeColor="text1"/>
                                      <w:kern w:val="0"/>
                                      <w:sz w:val="24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kern w:val="0"/>
                                      <w:sz w:val="24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For +_________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75.45pt;margin-top:2.85pt;height:48.9pt;width:111.15pt;z-index:251676672;mso-width-relative:page;mso-height-relative:page;" filled="f" stroked="f" coordsize="21600,21600" o:gfxdata="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Ne78cLWAAAACQEAAA8AAAAAAAAAAQAgAAAAIgAAAGRycy9kb3ducmV2Lnht&#10;bFBLAQIUABQAAAAIAIdO4kB9VHD8NAIAAF8EAAAOAAAAAAAAAAEAIAAAACUBAABkcnMvZTJvRG9j&#10;LnhtbFBLBQYAAAAABgAGAFkBAADL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jc w:val="center"/>
                              <w:rPr>
                                <w:color w:val="000000" w:themeColor="text1"/>
                                <w:kern w:val="0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kern w:val="0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For +_________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kern w:val="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2520950</wp:posOffset>
                      </wp:positionH>
                      <wp:positionV relativeFrom="paragraph">
                        <wp:posOffset>156210</wp:posOffset>
                      </wp:positionV>
                      <wp:extent cx="1282065" cy="520700"/>
                      <wp:effectExtent l="0" t="0" r="0" b="0"/>
                      <wp:wrapNone/>
                      <wp:docPr id="42" name="文本框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82065" cy="520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jc w:val="center"/>
                                    <w:rPr>
                                      <w:color w:val="000000" w:themeColor="text1"/>
                                      <w:kern w:val="0"/>
                                      <w:sz w:val="24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kern w:val="0"/>
                                      <w:sz w:val="24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how long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98.5pt;margin-top:12.3pt;height:41pt;width:100.95pt;z-index:251678720;mso-width-relative:page;mso-height-relative:page;" filled="f" stroked="f" coordsize="21600,21600" o:gfxdata="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Ba5st/YAAAACgEAAA8AAAAAAAAAAQAgAAAAIgAAAGRycy9kb3ducmV2&#10;LnhtbFBLAQIUABQAAAAIAIdO4kASh3IWNQIAAF8EAAAOAAAAAAAAAAEAIAAAACcBAABkcnMvZTJv&#10;RG9jLnhtbFBLBQYAAAAABgAGAFkBAADO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jc w:val="center"/>
                              <w:rPr>
                                <w:color w:val="000000" w:themeColor="text1"/>
                                <w:kern w:val="0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kern w:val="0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how long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kern w:val="0"/>
                <w:sz w:val="20"/>
              </w:rPr>
              <w:t xml:space="preserve"> </w:t>
            </w:r>
            <w:r>
              <w:rPr>
                <w:kern w:val="0"/>
                <w:sz w:val="20"/>
              </w:rPr>
              <w:t xml:space="preserve">                             </w:t>
            </w:r>
          </w:p>
          <w:p>
            <w:pPr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3429635</wp:posOffset>
                      </wp:positionH>
                      <wp:positionV relativeFrom="paragraph">
                        <wp:posOffset>137160</wp:posOffset>
                      </wp:positionV>
                      <wp:extent cx="1411605" cy="621030"/>
                      <wp:effectExtent l="0" t="0" r="0" b="7620"/>
                      <wp:wrapNone/>
                      <wp:docPr id="43" name="文本框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11605" cy="6210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jc w:val="center"/>
                                    <w:rPr>
                                      <w:color w:val="000000" w:themeColor="text1"/>
                                      <w:kern w:val="0"/>
                                      <w:sz w:val="24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kern w:val="0"/>
                                      <w:sz w:val="24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Since +_____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70.05pt;margin-top:10.8pt;height:48.9pt;width:111.15pt;z-index:251679744;mso-width-relative:page;mso-height-relative:page;" filled="f" stroked="f" coordsize="21600,21600" o:gfxdata="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AnTQcM1gAAAAoBAAAPAAAAAAAAAAEAIAAAACIAAABkcnMvZG93bnJldi54&#10;bWxQSwECFAAUAAAACACHTuJAjA2ntDUCAABfBAAADgAAAAAAAAABACAAAAAlAQAAZHJzL2Uyb0Rv&#10;Yy54bWxQSwUGAAAAAAYABgBZAQAAz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jc w:val="center"/>
                              <w:rPr>
                                <w:color w:val="000000" w:themeColor="text1"/>
                                <w:kern w:val="0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kern w:val="0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Since +_____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kern w:val="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3560445</wp:posOffset>
                      </wp:positionH>
                      <wp:positionV relativeFrom="paragraph">
                        <wp:posOffset>46355</wp:posOffset>
                      </wp:positionV>
                      <wp:extent cx="45720" cy="1035685"/>
                      <wp:effectExtent l="0" t="0" r="12065" b="12065"/>
                      <wp:wrapNone/>
                      <wp:docPr id="41" name="左大括号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1035934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280.35pt;margin-top:3.65pt;height:81.55pt;width:3.6pt;z-index:251677696;v-text-anchor:middle;mso-width-relative:page;mso-height-relative:page;" filled="f" stroked="t" coordsize="21600,21600" o:gfxdata="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+sXN7NgAAAAJAQAADwAAAAAAAAABACAAAAAiAAAA&#10;ZHJzL2Rvd25yZXYueG1sUEsBAhQAFAAAAAgAh07iQAyygLR5AgAA1gQAAA4AAAAAAAAAAQAgAAAA&#10;JwEAAGRycy9lMm9Eb2MueG1sUEsFBgAAAAAGAAYAWQEAABIGAAAAAA==&#10;" adj="79,10800">
                      <v:fill on="f" focussize="0,0"/>
                      <v:stroke weight="0.5pt" color="#4472C4 [32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kern w:val="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2496185</wp:posOffset>
                      </wp:positionH>
                      <wp:positionV relativeFrom="paragraph">
                        <wp:posOffset>45085</wp:posOffset>
                      </wp:positionV>
                      <wp:extent cx="271780" cy="45720"/>
                      <wp:effectExtent l="0" t="19050" r="33655" b="31115"/>
                      <wp:wrapNone/>
                      <wp:docPr id="31" name="箭头: 右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563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箭头: 右 31" o:spid="_x0000_s1026" o:spt="13" type="#_x0000_t13" style="position:absolute;left:0pt;margin-left:196.55pt;margin-top:3.55pt;height:3.6pt;width:21.4pt;z-index:251669504;v-text-anchor:middle;mso-width-relative:page;mso-height-relative:page;" fillcolor="#4472C4 [3204]" filled="t" stroked="t" coordsize="21600,21600" o:gfxdata="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EcClR1wAAAAgB&#10;AAAPAAAAAAAAAAEAIAAAACIAAABkcnMvZG93bnJldi54bWxQSwECFAAUAAAACACHTuJAUmN0To4C&#10;AAAgBQAADgAAAAAAAAABACAAAAAmAQAAZHJzL2Uyb0RvYy54bWxQSwUGAAAAAAYABgBZAQAAJgYA&#10;AAAA&#10;" adj="19782,5400">
                      <v:fill on="t" focussize="0,0"/>
                      <v:stroke weight="1pt" color="#2F528F [32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kern w:val="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1430655</wp:posOffset>
                      </wp:positionH>
                      <wp:positionV relativeFrom="paragraph">
                        <wp:posOffset>33020</wp:posOffset>
                      </wp:positionV>
                      <wp:extent cx="295275" cy="45720"/>
                      <wp:effectExtent l="19050" t="19050" r="10160" b="31115"/>
                      <wp:wrapNone/>
                      <wp:docPr id="30" name="箭头: 左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155" cy="45719"/>
                              </a:xfrm>
                              <a:prstGeom prst="lef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箭头: 左 30" o:spid="_x0000_s1026" o:spt="66" type="#_x0000_t66" style="position:absolute;left:0pt;margin-left:112.65pt;margin-top:2.6pt;height:3.6pt;width:23.25pt;z-index:251668480;v-text-anchor:middle;mso-width-relative:page;mso-height-relative:page;" fillcolor="#4472C4 [3204]" filled="t" stroked="t" coordsize="21600,21600" o:gfxdata="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Z+ADe1wAAAAgBAAAP&#10;AAAAAAAAAAEAIAAAACIAAABkcnMvZG93bnJldi54bWxQSwECFAAUAAAACACHTuJAxqr7/osCAAAf&#10;BQAADgAAAAAAAAABACAAAAAmAQAAZHJzL2Uyb0RvYy54bWxQSwUGAAAAAAYABgBZAQAAIwYAAAAA&#10;" adj="1672,5400">
                      <v:fill on="t" focussize="0,0"/>
                      <v:stroke weight="1pt" color="#2F528F [32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kern w:val="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-823595</wp:posOffset>
                      </wp:positionH>
                      <wp:positionV relativeFrom="paragraph">
                        <wp:posOffset>128905</wp:posOffset>
                      </wp:positionV>
                      <wp:extent cx="2965450" cy="621030"/>
                      <wp:effectExtent l="0" t="0" r="0" b="7620"/>
                      <wp:wrapNone/>
                      <wp:docPr id="29" name="文本框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65450" cy="6210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jc w:val="center"/>
                                    <w:rPr>
                                      <w:color w:val="000000" w:themeColor="text1"/>
                                      <w:kern w:val="0"/>
                                      <w:sz w:val="22"/>
                                      <w:szCs w:val="2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kern w:val="0"/>
                                      <w:sz w:val="22"/>
                                      <w:szCs w:val="2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give sth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kern w:val="0"/>
                                      <w:sz w:val="22"/>
                                      <w:szCs w:val="22"/>
                                      <w:lang w:val="en-US" w:eastAsia="zh-CN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.</w:t>
                                  </w:r>
                                  <w:r>
                                    <w:rPr>
                                      <w:color w:val="000000" w:themeColor="text1"/>
                                      <w:kern w:val="0"/>
                                      <w:sz w:val="22"/>
                                      <w:szCs w:val="2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 away__ sb.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64.85pt;margin-top:10.15pt;height:48.9pt;width:233.5pt;z-index:251667456;mso-width-relative:page;mso-height-relative:page;" filled="f" stroked="f" coordsize="21600,21600" o:gfxdata="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0svE52AAAAAsBAAAPAAAAAAAAAAEAIAAAACIAAABkcnMvZG93bnJl&#10;di54bWxQSwECFAAUAAAACACHTuJAG6yqFjYCAABfBAAADgAAAAAAAAABACAAAAAnAQAAZHJzL2Uy&#10;b0RvYy54bWxQSwUGAAAAAAYABgBZAQAAz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jc w:val="center"/>
                              <w:rPr>
                                <w:color w:val="000000" w:themeColor="text1"/>
                                <w:kern w:val="0"/>
                                <w:sz w:val="22"/>
                                <w:szCs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kern w:val="0"/>
                                <w:sz w:val="22"/>
                                <w:szCs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give sth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kern w:val="0"/>
                                <w:sz w:val="22"/>
                                <w:szCs w:val="22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color w:val="000000" w:themeColor="text1"/>
                                <w:kern w:val="0"/>
                                <w:sz w:val="22"/>
                                <w:szCs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away__ sb.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3497580</wp:posOffset>
                      </wp:positionH>
                      <wp:positionV relativeFrom="paragraph">
                        <wp:posOffset>61595</wp:posOffset>
                      </wp:positionV>
                      <wp:extent cx="1371600" cy="621030"/>
                      <wp:effectExtent l="0" t="0" r="0" b="7620"/>
                      <wp:wrapNone/>
                      <wp:docPr id="45" name="文本框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6210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jc w:val="center"/>
                                    <w:rPr>
                                      <w:color w:val="000000" w:themeColor="text1"/>
                                      <w:kern w:val="0"/>
                                      <w:sz w:val="24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kern w:val="0"/>
                                      <w:sz w:val="24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 Since +_______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75.4pt;margin-top:4.85pt;height:48.9pt;width:108pt;z-index:251681792;mso-width-relative:page;mso-height-relative:page;" filled="f" stroked="f" coordsize="21600,21600" o:gfxdata="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AeJShM1QAAAAkBAAAPAAAAAAAAAAEAIAAAACIAAABkcnMvZG93bnJldi54&#10;bWxQSwECFAAUAAAACACHTuJAnHG3KzYCAABfBAAADgAAAAAAAAABACAAAAAkAQAAZHJzL2Uyb0Rv&#10;Yy54bWxQSwUGAAAAAAYABgBZAQAAz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jc w:val="center"/>
                              <w:rPr>
                                <w:color w:val="000000" w:themeColor="text1"/>
                                <w:kern w:val="0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kern w:val="0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Since +_______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3522345</wp:posOffset>
                      </wp:positionH>
                      <wp:positionV relativeFrom="paragraph">
                        <wp:posOffset>23495</wp:posOffset>
                      </wp:positionV>
                      <wp:extent cx="1371600" cy="621030"/>
                      <wp:effectExtent l="0" t="0" r="0" b="7620"/>
                      <wp:wrapNone/>
                      <wp:docPr id="44" name="文本框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6210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jc w:val="center"/>
                                    <w:rPr>
                                      <w:color w:val="000000" w:themeColor="text1"/>
                                      <w:kern w:val="0"/>
                                      <w:sz w:val="24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kern w:val="0"/>
                                      <w:sz w:val="24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 Since +_______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77.35pt;margin-top:1.85pt;height:48.9pt;width:108pt;z-index:251680768;mso-width-relative:page;mso-height-relative:page;" filled="f" stroked="f" coordsize="21600,21600" o:gfxdata="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H5QjqTVAAAACQEAAA8AAAAAAAAAAQAgAAAAIgAAAGRycy9kb3ducmV2Lnht&#10;bFBLAQIUABQAAAAIAIdO4kAMuyqlNQIAAF8EAAAOAAAAAAAAAAEAIAAAACQBAABkcnMvZTJvRG9j&#10;LnhtbFBLBQYAAAAABgAGAFkBAADL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jc w:val="center"/>
                              <w:rPr>
                                <w:color w:val="000000" w:themeColor="text1"/>
                                <w:kern w:val="0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kern w:val="0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Since +_______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FBA2C6"/>
    <w:multiLevelType w:val="singleLevel"/>
    <w:tmpl w:val="08FBA2C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EzODllZjM1NTFkNDdkMDI0YWI1Y2I5ODI1MWVkZDgifQ=="/>
  </w:docVars>
  <w:rsids>
    <w:rsidRoot w:val="00142A06"/>
    <w:rsid w:val="00142A06"/>
    <w:rsid w:val="001C7E8D"/>
    <w:rsid w:val="001E6727"/>
    <w:rsid w:val="00235E2F"/>
    <w:rsid w:val="0048114D"/>
    <w:rsid w:val="00557A21"/>
    <w:rsid w:val="00587560"/>
    <w:rsid w:val="00597C6C"/>
    <w:rsid w:val="006F291E"/>
    <w:rsid w:val="0080413C"/>
    <w:rsid w:val="00841AEC"/>
    <w:rsid w:val="00882364"/>
    <w:rsid w:val="00920D61"/>
    <w:rsid w:val="009306E8"/>
    <w:rsid w:val="00942B11"/>
    <w:rsid w:val="00980846"/>
    <w:rsid w:val="00A110F9"/>
    <w:rsid w:val="00CA13A8"/>
    <w:rsid w:val="00E446CC"/>
    <w:rsid w:val="00F34C2C"/>
    <w:rsid w:val="00FE0281"/>
    <w:rsid w:val="00FE223F"/>
    <w:rsid w:val="179437C3"/>
    <w:rsid w:val="26F9170E"/>
    <w:rsid w:val="566556FC"/>
    <w:rsid w:val="6C8D7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uiPriority w:val="0"/>
    <w:pPr>
      <w:widowControl w:val="0"/>
      <w:jc w:val="both"/>
    </w:pPr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uiPriority w:val="99"/>
    <w:rPr>
      <w:sz w:val="18"/>
      <w:szCs w:val="18"/>
    </w:rPr>
  </w:style>
  <w:style w:type="character" w:customStyle="1" w:styleId="11">
    <w:name w:val="纯文本 字符"/>
    <w:basedOn w:val="8"/>
    <w:link w:val="2"/>
    <w:uiPriority w:val="99"/>
    <w:rPr>
      <w:rFonts w:ascii="宋体" w:hAnsi="Courier New" w:eastAsia="宋体" w:cs="Courier New"/>
      <w:szCs w:val="21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2013</Words>
  <Characters>5462</Characters>
  <Lines>50</Lines>
  <Paragraphs>14</Paragraphs>
  <TotalTime>3</TotalTime>
  <ScaleCrop>false</ScaleCrop>
  <LinksUpToDate>false</LinksUpToDate>
  <CharactersWithSpaces>6706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2023-03-14T14:02:00Z</dcterms:created>
  <dc:creator>刘 艳伟</dc:creator>
  <cp:lastModifiedBy>Administrator</cp:lastModifiedBy>
  <cp:lastPrinted>2023-03-15T02:34:00Z</cp:lastPrinted>
  <dcterms:modified xsi:type="dcterms:W3CDTF">2023-03-27T06:55:31Z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154D4DA5A5D54E8C8648E29EBAE04A8F</vt:lpwstr>
  </property>
</Properties>
</file>